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9DD58" w14:textId="78FD2E2B" w:rsidR="00CC6300" w:rsidRDefault="002C0727" w:rsidP="00745044">
      <w:pPr>
        <w:jc w:val="center"/>
        <w:rPr>
          <w:sz w:val="28"/>
          <w:szCs w:val="28"/>
        </w:rPr>
      </w:pPr>
      <w:r>
        <w:rPr>
          <w:rFonts w:hint="eastAsia"/>
          <w:sz w:val="28"/>
          <w:szCs w:val="28"/>
        </w:rPr>
        <w:t>2</w:t>
      </w:r>
      <w:r>
        <w:rPr>
          <w:sz w:val="28"/>
          <w:szCs w:val="28"/>
        </w:rPr>
        <w:t>02</w:t>
      </w:r>
      <w:r w:rsidR="00116BE5">
        <w:rPr>
          <w:rFonts w:hint="eastAsia"/>
          <w:sz w:val="28"/>
          <w:szCs w:val="28"/>
        </w:rPr>
        <w:t>4</w:t>
      </w:r>
      <w:r w:rsidR="00CC6300">
        <w:rPr>
          <w:rFonts w:hint="eastAsia"/>
          <w:sz w:val="28"/>
          <w:szCs w:val="28"/>
        </w:rPr>
        <w:t>年度日本養豚学会賞</w:t>
      </w:r>
    </w:p>
    <w:p w14:paraId="45DD4AF1" w14:textId="5F91FC2F" w:rsidR="00D03F4F" w:rsidRPr="00D03F4F" w:rsidRDefault="00CC6300" w:rsidP="00745044">
      <w:pPr>
        <w:jc w:val="center"/>
        <w:rPr>
          <w:sz w:val="28"/>
          <w:szCs w:val="28"/>
        </w:rPr>
      </w:pPr>
      <w:r>
        <w:rPr>
          <w:rFonts w:hint="eastAsia"/>
          <w:sz w:val="28"/>
          <w:szCs w:val="28"/>
        </w:rPr>
        <w:t>第</w:t>
      </w:r>
      <w:r>
        <w:rPr>
          <w:rFonts w:hint="eastAsia"/>
          <w:sz w:val="28"/>
          <w:szCs w:val="28"/>
        </w:rPr>
        <w:t>5</w:t>
      </w:r>
      <w:r w:rsidR="00116BE5">
        <w:rPr>
          <w:rFonts w:hint="eastAsia"/>
          <w:sz w:val="28"/>
          <w:szCs w:val="28"/>
        </w:rPr>
        <w:t>4</w:t>
      </w:r>
      <w:r>
        <w:rPr>
          <w:rFonts w:hint="eastAsia"/>
          <w:sz w:val="28"/>
          <w:szCs w:val="28"/>
        </w:rPr>
        <w:t xml:space="preserve">回丹羽賞　</w:t>
      </w:r>
      <w:r w:rsidR="00D03F4F" w:rsidRPr="00D03F4F">
        <w:rPr>
          <w:rFonts w:hint="eastAsia"/>
          <w:sz w:val="28"/>
          <w:szCs w:val="28"/>
        </w:rPr>
        <w:t>候補者推薦書</w:t>
      </w:r>
    </w:p>
    <w:p w14:paraId="5590CE73" w14:textId="77777777" w:rsidR="00D03F4F" w:rsidRDefault="00D03F4F" w:rsidP="00BA1F66"/>
    <w:p w14:paraId="2F4CF5E2" w14:textId="77777777" w:rsidR="00575262" w:rsidRDefault="00177835" w:rsidP="00BA1F66">
      <w:pPr>
        <w:rPr>
          <w:color w:val="FF0000"/>
        </w:rPr>
      </w:pPr>
      <w:r w:rsidRPr="00575262">
        <w:rPr>
          <w:rFonts w:hint="eastAsia"/>
          <w:color w:val="FF0000"/>
        </w:rPr>
        <w:t>赤字の記載は削除して提出すること。</w:t>
      </w:r>
    </w:p>
    <w:p w14:paraId="3681AC5B" w14:textId="77777777" w:rsidR="00C94DED" w:rsidRPr="00575262" w:rsidRDefault="00C94DED" w:rsidP="00595FB2">
      <w:pPr>
        <w:ind w:leftChars="100" w:left="210" w:firstLineChars="100" w:firstLine="210"/>
        <w:rPr>
          <w:color w:val="FF0000"/>
        </w:rPr>
      </w:pPr>
      <w:bookmarkStart w:id="0" w:name="_Hlk66459008"/>
      <w:r>
        <w:rPr>
          <w:rFonts w:hint="eastAsia"/>
          <w:color w:val="FF0000"/>
        </w:rPr>
        <w:t>過去に受賞歴がある場合は、当該受賞の対象業績が</w:t>
      </w:r>
      <w:r w:rsidR="00E97D2F">
        <w:rPr>
          <w:rFonts w:hint="eastAsia"/>
          <w:color w:val="FF0000"/>
        </w:rPr>
        <w:t>わ</w:t>
      </w:r>
      <w:r>
        <w:rPr>
          <w:rFonts w:hint="eastAsia"/>
          <w:color w:val="FF0000"/>
        </w:rPr>
        <w:t>かるリストもしくは要旨（</w:t>
      </w:r>
      <w:r w:rsidR="00065B7A">
        <w:rPr>
          <w:rFonts w:hint="eastAsia"/>
          <w:color w:val="FF0000"/>
        </w:rPr>
        <w:t>いずれとも</w:t>
      </w:r>
      <w:r>
        <w:rPr>
          <w:rFonts w:hint="eastAsia"/>
          <w:color w:val="FF0000"/>
        </w:rPr>
        <w:t>様式自由</w:t>
      </w:r>
      <w:r w:rsidR="00595FB2">
        <w:rPr>
          <w:rFonts w:hint="eastAsia"/>
          <w:color w:val="FF0000"/>
        </w:rPr>
        <w:t>、</w:t>
      </w:r>
      <w:r w:rsidR="00E97D2F">
        <w:rPr>
          <w:rFonts w:hint="eastAsia"/>
          <w:color w:val="FF0000"/>
        </w:rPr>
        <w:t>他誌等の</w:t>
      </w:r>
      <w:r w:rsidR="00477FE2">
        <w:rPr>
          <w:rFonts w:hint="eastAsia"/>
          <w:color w:val="FF0000"/>
        </w:rPr>
        <w:t>該当箇所の</w:t>
      </w:r>
      <w:r w:rsidR="00E97D2F">
        <w:rPr>
          <w:rFonts w:hint="eastAsia"/>
          <w:color w:val="FF0000"/>
        </w:rPr>
        <w:t>コピーでも可</w:t>
      </w:r>
      <w:r w:rsidR="00477FE2">
        <w:rPr>
          <w:rFonts w:hint="eastAsia"/>
          <w:color w:val="FF0000"/>
        </w:rPr>
        <w:t>だが、その場合は出典を明記すること</w:t>
      </w:r>
      <w:r>
        <w:rPr>
          <w:rFonts w:hint="eastAsia"/>
          <w:color w:val="FF0000"/>
        </w:rPr>
        <w:t>）を</w:t>
      </w:r>
      <w:r w:rsidR="006A0F56">
        <w:rPr>
          <w:rFonts w:hint="eastAsia"/>
          <w:color w:val="FF0000"/>
        </w:rPr>
        <w:t>別紙として</w:t>
      </w:r>
      <w:r>
        <w:rPr>
          <w:rFonts w:hint="eastAsia"/>
          <w:color w:val="FF0000"/>
        </w:rPr>
        <w:t>併せて</w:t>
      </w:r>
      <w:r w:rsidRPr="004A7D85">
        <w:rPr>
          <w:rFonts w:hint="eastAsia"/>
          <w:color w:val="FF0000"/>
          <w:u w:val="wave"/>
        </w:rPr>
        <w:t>提出</w:t>
      </w:r>
      <w:r w:rsidR="004A7D85" w:rsidRPr="004A7D85">
        <w:rPr>
          <w:rFonts w:hint="eastAsia"/>
          <w:color w:val="FF0000"/>
          <w:u w:val="wave"/>
        </w:rPr>
        <w:t>してもよい</w:t>
      </w:r>
      <w:r w:rsidR="004A7D85">
        <w:rPr>
          <w:rFonts w:hint="eastAsia"/>
          <w:color w:val="FF0000"/>
          <w:u w:val="wave"/>
        </w:rPr>
        <w:t>（</w:t>
      </w:r>
      <w:r w:rsidR="004A7D85" w:rsidRPr="004A7D85">
        <w:rPr>
          <w:rFonts w:hint="eastAsia"/>
          <w:color w:val="FF0000"/>
        </w:rPr>
        <w:t>必須ではありませんが、審査の際に候補者に照会の可能性があります）</w:t>
      </w:r>
      <w:r>
        <w:rPr>
          <w:rFonts w:hint="eastAsia"/>
          <w:color w:val="FF0000"/>
        </w:rPr>
        <w:t>。</w:t>
      </w:r>
    </w:p>
    <w:bookmarkEnd w:id="0"/>
    <w:p w14:paraId="27BDDCF4" w14:textId="77777777" w:rsidR="00177835" w:rsidRDefault="00177835" w:rsidP="00BA1F66"/>
    <w:p w14:paraId="39D23177" w14:textId="77777777" w:rsidR="00BA1F66" w:rsidRDefault="00BA1F66" w:rsidP="00BA1F66">
      <w:pPr>
        <w:pStyle w:val="a3"/>
        <w:numPr>
          <w:ilvl w:val="0"/>
          <w:numId w:val="6"/>
        </w:numPr>
        <w:ind w:leftChars="0"/>
      </w:pPr>
      <w:r>
        <w:rPr>
          <w:rFonts w:hint="eastAsia"/>
        </w:rPr>
        <w:t>候補者の所属，職，氏名，年齢（生年月日）</w:t>
      </w:r>
    </w:p>
    <w:p w14:paraId="4FC07E3E" w14:textId="77777777" w:rsidR="00BA1F66" w:rsidRDefault="00BA1F66" w:rsidP="00BA1F66"/>
    <w:p w14:paraId="26B7EC76" w14:textId="77777777" w:rsidR="00BA1F66" w:rsidRDefault="00BA1F66" w:rsidP="00BA1F66">
      <w:r>
        <w:rPr>
          <w:rFonts w:hint="eastAsia"/>
        </w:rPr>
        <w:t>所属</w:t>
      </w:r>
      <w:r w:rsidR="00177835">
        <w:rPr>
          <w:rFonts w:hint="eastAsia"/>
        </w:rPr>
        <w:t>：</w:t>
      </w:r>
    </w:p>
    <w:p w14:paraId="78F73FD5" w14:textId="77777777" w:rsidR="00177835" w:rsidRDefault="00177835" w:rsidP="00BA1F66">
      <w:r>
        <w:rPr>
          <w:rFonts w:hint="eastAsia"/>
        </w:rPr>
        <w:t>職　：</w:t>
      </w:r>
    </w:p>
    <w:p w14:paraId="4058CDD5" w14:textId="77777777" w:rsidR="00BA1F66" w:rsidRDefault="00BA1F66" w:rsidP="00BA1F66">
      <w:r>
        <w:rPr>
          <w:rFonts w:hint="eastAsia"/>
        </w:rPr>
        <w:t>氏名</w:t>
      </w:r>
      <w:r w:rsidR="00177835">
        <w:rPr>
          <w:rFonts w:hint="eastAsia"/>
        </w:rPr>
        <w:t>：</w:t>
      </w:r>
      <w:r>
        <w:rPr>
          <w:rFonts w:hint="eastAsia"/>
        </w:rPr>
        <w:t xml:space="preserve">　</w:t>
      </w:r>
      <w:r w:rsidR="00CC6300">
        <w:rPr>
          <w:rFonts w:hint="eastAsia"/>
        </w:rPr>
        <w:t>（</w:t>
      </w:r>
      <w:r w:rsidR="00CC6300" w:rsidRPr="00CC6300">
        <w:rPr>
          <w:rFonts w:hint="eastAsia"/>
          <w:color w:val="FF0000"/>
        </w:rPr>
        <w:t>カッコ内にフリガナを記載</w:t>
      </w:r>
      <w:r>
        <w:rPr>
          <w:rFonts w:hint="eastAsia"/>
        </w:rPr>
        <w:t>）</w:t>
      </w:r>
    </w:p>
    <w:p w14:paraId="29DD3D2C" w14:textId="77777777" w:rsidR="00BA1F66" w:rsidRDefault="00BA1F66" w:rsidP="00BA1F66">
      <w:r>
        <w:rPr>
          <w:rFonts w:hint="eastAsia"/>
        </w:rPr>
        <w:t>年齢</w:t>
      </w:r>
      <w:r w:rsidR="00177835">
        <w:rPr>
          <w:rFonts w:hint="eastAsia"/>
        </w:rPr>
        <w:t>：</w:t>
      </w:r>
      <w:r>
        <w:rPr>
          <w:rFonts w:hint="eastAsia"/>
        </w:rPr>
        <w:t xml:space="preserve">　</w:t>
      </w:r>
      <w:r w:rsidR="00CC6300">
        <w:rPr>
          <w:rFonts w:hint="eastAsia"/>
        </w:rPr>
        <w:t xml:space="preserve">　　</w:t>
      </w:r>
      <w:r>
        <w:rPr>
          <w:rFonts w:hint="eastAsia"/>
        </w:rPr>
        <w:t>歳（</w:t>
      </w:r>
      <w:r w:rsidR="00CC6300" w:rsidRPr="00CC6300">
        <w:rPr>
          <w:rFonts w:hint="eastAsia"/>
          <w:color w:val="FF0000"/>
        </w:rPr>
        <w:t>西暦で記載</w:t>
      </w:r>
      <w:r w:rsidR="00CC6300">
        <w:rPr>
          <w:rFonts w:hint="eastAsia"/>
        </w:rPr>
        <w:t xml:space="preserve">年　　</w:t>
      </w:r>
      <w:r>
        <w:rPr>
          <w:rFonts w:hint="eastAsia"/>
        </w:rPr>
        <w:t>月</w:t>
      </w:r>
      <w:r w:rsidR="00CC6300">
        <w:rPr>
          <w:rFonts w:hint="eastAsia"/>
        </w:rPr>
        <w:t xml:space="preserve">　</w:t>
      </w:r>
      <w:r>
        <w:rPr>
          <w:rFonts w:hint="eastAsia"/>
        </w:rPr>
        <w:t>日生）</w:t>
      </w:r>
      <w:r w:rsidR="003E3E69">
        <w:rPr>
          <w:rFonts w:hint="eastAsia"/>
          <w:color w:val="FF0000"/>
        </w:rPr>
        <w:t>授賞年度末</w:t>
      </w:r>
      <w:r w:rsidR="00595FB2" w:rsidRPr="00B91BAA">
        <w:rPr>
          <w:rFonts w:hint="eastAsia"/>
          <w:color w:val="FF0000"/>
        </w:rPr>
        <w:t>の満年齢を記載</w:t>
      </w:r>
    </w:p>
    <w:p w14:paraId="27807DD4" w14:textId="77777777" w:rsidR="00BA1F66" w:rsidRDefault="00BA1F66" w:rsidP="00BA1F66"/>
    <w:p w14:paraId="0767F461" w14:textId="77777777" w:rsidR="00BA1F66" w:rsidRDefault="00575262" w:rsidP="00BA1F66">
      <w:pPr>
        <w:pStyle w:val="a3"/>
        <w:numPr>
          <w:ilvl w:val="0"/>
          <w:numId w:val="6"/>
        </w:numPr>
        <w:ind w:leftChars="0"/>
      </w:pPr>
      <w:r>
        <w:rPr>
          <w:rFonts w:hint="eastAsia"/>
        </w:rPr>
        <w:t>候補者の</w:t>
      </w:r>
      <w:r w:rsidR="00BA1F66">
        <w:rPr>
          <w:rFonts w:hint="eastAsia"/>
        </w:rPr>
        <w:t>略歴</w:t>
      </w:r>
    </w:p>
    <w:p w14:paraId="3A16CFDB" w14:textId="77777777" w:rsidR="00BA1F66" w:rsidRDefault="00BA1F66" w:rsidP="00BA1F66"/>
    <w:p w14:paraId="1830DB41" w14:textId="77777777" w:rsidR="00177835" w:rsidRDefault="00177835" w:rsidP="00BA1F66">
      <w:r w:rsidRPr="00CC6300">
        <w:rPr>
          <w:rFonts w:hint="eastAsia"/>
          <w:color w:val="FF0000"/>
        </w:rPr>
        <w:t>大卒以降の略歴を記載</w:t>
      </w:r>
      <w:r>
        <w:rPr>
          <w:rFonts w:hint="eastAsia"/>
          <w:color w:val="FF0000"/>
        </w:rPr>
        <w:t>、受賞歴がある場合には</w:t>
      </w:r>
      <w:r w:rsidR="00477FE2">
        <w:rPr>
          <w:rFonts w:hint="eastAsia"/>
          <w:color w:val="FF0000"/>
        </w:rPr>
        <w:t>受賞タイトル</w:t>
      </w:r>
      <w:r w:rsidR="00E97D2F">
        <w:rPr>
          <w:rFonts w:hint="eastAsia"/>
          <w:color w:val="FF0000"/>
        </w:rPr>
        <w:t>とともに記載</w:t>
      </w:r>
      <w:r w:rsidR="00575262">
        <w:rPr>
          <w:rFonts w:hint="eastAsia"/>
          <w:color w:val="FF0000"/>
        </w:rPr>
        <w:t>すること</w:t>
      </w:r>
    </w:p>
    <w:p w14:paraId="25580629" w14:textId="77777777" w:rsidR="00177835" w:rsidRDefault="00177835" w:rsidP="00BA1F66"/>
    <w:p w14:paraId="3CF1198D" w14:textId="77777777" w:rsidR="00177835" w:rsidRPr="00177835" w:rsidRDefault="00177835" w:rsidP="00BA1F66">
      <w:pPr>
        <w:rPr>
          <w:color w:val="FF0000"/>
        </w:rPr>
      </w:pPr>
      <w:r w:rsidRPr="00177835">
        <w:rPr>
          <w:rFonts w:hint="eastAsia"/>
          <w:color w:val="FF0000"/>
        </w:rPr>
        <w:t>以下記載例</w:t>
      </w:r>
    </w:p>
    <w:p w14:paraId="086E1B14" w14:textId="77777777" w:rsidR="00BA1F66" w:rsidRPr="00177835" w:rsidRDefault="00BA1F66" w:rsidP="00BA1F66">
      <w:pPr>
        <w:rPr>
          <w:color w:val="FF0000"/>
        </w:rPr>
      </w:pPr>
      <w:r w:rsidRPr="00177835">
        <w:rPr>
          <w:color w:val="FF0000"/>
        </w:rPr>
        <w:t>1</w:t>
      </w:r>
      <w:r w:rsidR="00CC6300" w:rsidRPr="00177835">
        <w:rPr>
          <w:color w:val="FF0000"/>
        </w:rPr>
        <w:t>xxx</w:t>
      </w:r>
      <w:r w:rsidRPr="00177835">
        <w:rPr>
          <w:rFonts w:hint="eastAsia"/>
          <w:color w:val="FF0000"/>
        </w:rPr>
        <w:t>年</w:t>
      </w:r>
      <w:r w:rsidRPr="00177835">
        <w:rPr>
          <w:color w:val="FF0000"/>
        </w:rPr>
        <w:t>3</w:t>
      </w:r>
      <w:r w:rsidRPr="00177835">
        <w:rPr>
          <w:rFonts w:hint="eastAsia"/>
          <w:color w:val="FF0000"/>
        </w:rPr>
        <w:t xml:space="preserve">月　</w:t>
      </w:r>
      <w:r w:rsidR="00177835" w:rsidRPr="00177835">
        <w:rPr>
          <w:rFonts w:hint="eastAsia"/>
          <w:color w:val="FF0000"/>
        </w:rPr>
        <w:t xml:space="preserve">養豚大学　養豚学部　養豚学科　</w:t>
      </w:r>
      <w:r w:rsidRPr="00177835">
        <w:rPr>
          <w:rFonts w:hint="eastAsia"/>
          <w:color w:val="FF0000"/>
        </w:rPr>
        <w:t>卒業</w:t>
      </w:r>
      <w:r w:rsidR="00CC6300" w:rsidRPr="00177835">
        <w:rPr>
          <w:rFonts w:hint="eastAsia"/>
          <w:color w:val="FF0000"/>
        </w:rPr>
        <w:t xml:space="preserve"> </w:t>
      </w:r>
    </w:p>
    <w:p w14:paraId="0311947A" w14:textId="77777777" w:rsidR="00177835" w:rsidRPr="00177835" w:rsidRDefault="00177835" w:rsidP="00BA1F66">
      <w:pPr>
        <w:rPr>
          <w:color w:val="FF0000"/>
        </w:rPr>
      </w:pPr>
      <w:r w:rsidRPr="00177835">
        <w:rPr>
          <w:rFonts w:hint="eastAsia"/>
          <w:color w:val="FF0000"/>
        </w:rPr>
        <w:t>2xxx</w:t>
      </w:r>
      <w:r w:rsidRPr="00177835">
        <w:rPr>
          <w:rFonts w:hint="eastAsia"/>
          <w:color w:val="FF0000"/>
        </w:rPr>
        <w:t>年</w:t>
      </w:r>
      <w:r w:rsidRPr="00177835">
        <w:rPr>
          <w:rFonts w:hint="eastAsia"/>
          <w:color w:val="FF0000"/>
        </w:rPr>
        <w:t>3</w:t>
      </w:r>
      <w:r w:rsidRPr="00177835">
        <w:rPr>
          <w:rFonts w:hint="eastAsia"/>
          <w:color w:val="FF0000"/>
        </w:rPr>
        <w:t>月　博士（養豚学）（養豚大学）</w:t>
      </w:r>
    </w:p>
    <w:p w14:paraId="5479C75D" w14:textId="77777777" w:rsidR="00177835" w:rsidRPr="00177835" w:rsidRDefault="00177835" w:rsidP="00BA1F66">
      <w:pPr>
        <w:rPr>
          <w:color w:val="FF0000"/>
        </w:rPr>
      </w:pPr>
    </w:p>
    <w:p w14:paraId="5EE219B8" w14:textId="77777777" w:rsidR="00BA1F66" w:rsidRPr="00177835" w:rsidRDefault="00410E96" w:rsidP="00410E96">
      <w:pPr>
        <w:ind w:firstLineChars="675" w:firstLine="1418"/>
        <w:rPr>
          <w:color w:val="FF0000"/>
        </w:rPr>
      </w:pPr>
      <w:r w:rsidRPr="00177835">
        <w:rPr>
          <w:rFonts w:hint="eastAsia"/>
          <w:color w:val="FF0000"/>
        </w:rPr>
        <w:t xml:space="preserve">～　</w:t>
      </w:r>
      <w:r w:rsidR="00BA1F66" w:rsidRPr="00177835">
        <w:rPr>
          <w:rFonts w:hint="eastAsia"/>
          <w:color w:val="FF0000"/>
        </w:rPr>
        <w:t>現在に至る</w:t>
      </w:r>
    </w:p>
    <w:p w14:paraId="23019E02" w14:textId="77777777" w:rsidR="00BA1F66" w:rsidRPr="00177835" w:rsidRDefault="00BA1F66" w:rsidP="00BA1F66">
      <w:pPr>
        <w:rPr>
          <w:color w:val="FF0000"/>
        </w:rPr>
      </w:pPr>
    </w:p>
    <w:p w14:paraId="1017775D" w14:textId="77777777" w:rsidR="00177835" w:rsidRDefault="00177835" w:rsidP="00177835">
      <w:r>
        <w:t>3</w:t>
      </w:r>
      <w:r>
        <w:rPr>
          <w:rFonts w:hint="eastAsia"/>
        </w:rPr>
        <w:t>.</w:t>
      </w:r>
      <w:r>
        <w:rPr>
          <w:rFonts w:hint="eastAsia"/>
        </w:rPr>
        <w:t xml:space="preserve">　推薦者の所属、職、氏名</w:t>
      </w:r>
      <w:r w:rsidRPr="00177835">
        <w:rPr>
          <w:rFonts w:hint="eastAsia"/>
          <w:color w:val="FF0000"/>
        </w:rPr>
        <w:t>（推薦者は正会員のみ、本会細則</w:t>
      </w:r>
      <w:r w:rsidRPr="00177835">
        <w:rPr>
          <w:rFonts w:hint="eastAsia"/>
          <w:color w:val="FF0000"/>
        </w:rPr>
        <w:t>4</w:t>
      </w:r>
      <w:r w:rsidRPr="00177835">
        <w:rPr>
          <w:rFonts w:hint="eastAsia"/>
          <w:color w:val="FF0000"/>
        </w:rPr>
        <w:t>条による）</w:t>
      </w:r>
    </w:p>
    <w:p w14:paraId="6F4AECF2" w14:textId="77777777" w:rsidR="00177835" w:rsidRPr="00177835" w:rsidRDefault="00177835" w:rsidP="00177835"/>
    <w:p w14:paraId="2870E8AA" w14:textId="77777777" w:rsidR="00177835" w:rsidRPr="00CA20A6" w:rsidRDefault="00177835" w:rsidP="00177835">
      <w:pPr>
        <w:ind w:left="708" w:hangingChars="337" w:hanging="708"/>
      </w:pPr>
      <w:r>
        <w:rPr>
          <w:rFonts w:hint="eastAsia"/>
        </w:rPr>
        <w:t xml:space="preserve">所属：　</w:t>
      </w:r>
    </w:p>
    <w:p w14:paraId="0E9A9934" w14:textId="77777777" w:rsidR="00177835" w:rsidRDefault="00177835" w:rsidP="00177835">
      <w:r>
        <w:rPr>
          <w:rFonts w:hint="eastAsia"/>
        </w:rPr>
        <w:t xml:space="preserve">職　：　</w:t>
      </w:r>
    </w:p>
    <w:p w14:paraId="5BF41264" w14:textId="77777777" w:rsidR="00177835" w:rsidRDefault="00177835" w:rsidP="00177835">
      <w:r>
        <w:rPr>
          <w:rFonts w:hint="eastAsia"/>
        </w:rPr>
        <w:t xml:space="preserve">氏名：　</w:t>
      </w:r>
    </w:p>
    <w:p w14:paraId="3D727081" w14:textId="77777777" w:rsidR="00177835" w:rsidRDefault="00177835" w:rsidP="00177835">
      <w:r>
        <w:rPr>
          <w:rFonts w:hint="eastAsia"/>
        </w:rPr>
        <w:t>連絡先　電子メールアドレス：</w:t>
      </w:r>
    </w:p>
    <w:p w14:paraId="6A52C719" w14:textId="77777777" w:rsidR="00177835" w:rsidRDefault="00177835" w:rsidP="00177835">
      <w:r>
        <w:rPr>
          <w:rFonts w:hint="eastAsia"/>
        </w:rPr>
        <w:t xml:space="preserve">　　　　電話番号：</w:t>
      </w:r>
    </w:p>
    <w:p w14:paraId="04ACF9CE" w14:textId="77777777" w:rsidR="00177835" w:rsidRDefault="00177835" w:rsidP="00177835">
      <w:r>
        <w:rPr>
          <w:rFonts w:hint="eastAsia"/>
        </w:rPr>
        <w:t xml:space="preserve">　　　　</w:t>
      </w:r>
      <w:r>
        <w:rPr>
          <w:rFonts w:hint="eastAsia"/>
        </w:rPr>
        <w:t>FAX</w:t>
      </w:r>
      <w:r>
        <w:rPr>
          <w:rFonts w:hint="eastAsia"/>
        </w:rPr>
        <w:t>番号：</w:t>
      </w:r>
    </w:p>
    <w:p w14:paraId="7AF800A4" w14:textId="77777777" w:rsidR="00177835" w:rsidRPr="00CA20A6" w:rsidRDefault="00177835" w:rsidP="00177835"/>
    <w:p w14:paraId="173D853F" w14:textId="77777777" w:rsidR="006142FE" w:rsidRPr="00F756EC" w:rsidRDefault="00177835">
      <w:r>
        <w:t>4</w:t>
      </w:r>
      <w:r w:rsidR="00BA1F66" w:rsidRPr="00F756EC">
        <w:rPr>
          <w:rFonts w:hint="eastAsia"/>
        </w:rPr>
        <w:t>.</w:t>
      </w:r>
      <w:r w:rsidR="00BA1F66" w:rsidRPr="00F756EC">
        <w:rPr>
          <w:rFonts w:hint="eastAsia"/>
        </w:rPr>
        <w:t xml:space="preserve">　</w:t>
      </w:r>
      <w:r w:rsidR="006142FE" w:rsidRPr="00F756EC">
        <w:rPr>
          <w:rFonts w:hint="eastAsia"/>
        </w:rPr>
        <w:t>受賞題目</w:t>
      </w:r>
    </w:p>
    <w:p w14:paraId="2E2D8A7E" w14:textId="77777777" w:rsidR="006142FE" w:rsidRPr="00BA1F66" w:rsidRDefault="006142FE"/>
    <w:p w14:paraId="2426DDFD" w14:textId="77777777" w:rsidR="006142FE" w:rsidRDefault="00177835">
      <w:r>
        <w:t>5</w:t>
      </w:r>
      <w:r w:rsidR="00BA1F66">
        <w:rPr>
          <w:rFonts w:hint="eastAsia"/>
        </w:rPr>
        <w:t>.</w:t>
      </w:r>
      <w:r w:rsidR="00BA1F66">
        <w:rPr>
          <w:rFonts w:hint="eastAsia"/>
        </w:rPr>
        <w:t xml:space="preserve">　</w:t>
      </w:r>
      <w:r w:rsidR="006142FE">
        <w:rPr>
          <w:rFonts w:hint="eastAsia"/>
        </w:rPr>
        <w:t>業績概要</w:t>
      </w:r>
    </w:p>
    <w:p w14:paraId="021F0111" w14:textId="77777777" w:rsidR="006142FE" w:rsidRDefault="006142FE"/>
    <w:p w14:paraId="7A788798" w14:textId="77777777" w:rsidR="006142FE" w:rsidRPr="00CC6300" w:rsidRDefault="009C2BEE">
      <w:pPr>
        <w:rPr>
          <w:color w:val="FF0000"/>
        </w:rPr>
      </w:pPr>
      <w:r>
        <w:rPr>
          <w:rFonts w:hint="eastAsia"/>
          <w:color w:val="FF0000"/>
        </w:rPr>
        <w:t>業績目録との関係がわかるように記載。</w:t>
      </w:r>
    </w:p>
    <w:p w14:paraId="7CF6C8AE" w14:textId="77777777" w:rsidR="00CC6300" w:rsidRDefault="00CC6300"/>
    <w:p w14:paraId="227DB2B9" w14:textId="77777777" w:rsidR="006142FE" w:rsidRDefault="00177835">
      <w:r>
        <w:t>6</w:t>
      </w:r>
      <w:r w:rsidR="00CA20A6">
        <w:rPr>
          <w:rFonts w:hint="eastAsia"/>
        </w:rPr>
        <w:t xml:space="preserve">.  </w:t>
      </w:r>
      <w:r w:rsidR="006142FE">
        <w:rPr>
          <w:rFonts w:hint="eastAsia"/>
        </w:rPr>
        <w:t>推薦理由書</w:t>
      </w:r>
      <w:r w:rsidR="00BA1F66">
        <w:rPr>
          <w:rFonts w:hint="eastAsia"/>
        </w:rPr>
        <w:t>（</w:t>
      </w:r>
      <w:r w:rsidR="00BA1F66">
        <w:rPr>
          <w:rFonts w:hint="eastAsia"/>
        </w:rPr>
        <w:t>2000</w:t>
      </w:r>
      <w:r w:rsidR="00BA1F66">
        <w:rPr>
          <w:rFonts w:hint="eastAsia"/>
        </w:rPr>
        <w:t>字以内）</w:t>
      </w:r>
    </w:p>
    <w:p w14:paraId="4B3E3242" w14:textId="77777777" w:rsidR="00575262" w:rsidRPr="00575262" w:rsidRDefault="00575262">
      <w:pPr>
        <w:rPr>
          <w:color w:val="FF0000"/>
        </w:rPr>
      </w:pPr>
      <w:r w:rsidRPr="00575262">
        <w:rPr>
          <w:rFonts w:hint="eastAsia"/>
          <w:color w:val="FF0000"/>
        </w:rPr>
        <w:t xml:space="preserve">　参考：丹羽賞の授賞対象者は「養豚に関する学術の研究において，顕著な業績をあげ，その主要部分が日本養豚学会大会で公表され，かつ「日本養豚学会誌」に原著として掲載された会員」です（本会細則</w:t>
      </w:r>
      <w:r w:rsidRPr="00575262">
        <w:rPr>
          <w:rFonts w:hint="eastAsia"/>
          <w:color w:val="FF0000"/>
        </w:rPr>
        <w:t>2</w:t>
      </w:r>
      <w:r w:rsidRPr="00575262">
        <w:rPr>
          <w:rFonts w:hint="eastAsia"/>
          <w:color w:val="FF0000"/>
        </w:rPr>
        <w:t>条）。</w:t>
      </w:r>
    </w:p>
    <w:p w14:paraId="2C1AD9A8" w14:textId="77777777" w:rsidR="006142FE" w:rsidRPr="00575262" w:rsidRDefault="006142FE"/>
    <w:p w14:paraId="1D1CC70B" w14:textId="77777777" w:rsidR="006142FE" w:rsidRDefault="00177835">
      <w:r>
        <w:t>7</w:t>
      </w:r>
      <w:r w:rsidR="00BA1F66">
        <w:rPr>
          <w:rFonts w:hint="eastAsia"/>
        </w:rPr>
        <w:t>.</w:t>
      </w:r>
      <w:r w:rsidR="00BA1F66">
        <w:rPr>
          <w:rFonts w:hint="eastAsia"/>
        </w:rPr>
        <w:t xml:space="preserve">　</w:t>
      </w:r>
      <w:r w:rsidR="006142FE">
        <w:rPr>
          <w:rFonts w:hint="eastAsia"/>
        </w:rPr>
        <w:t>業績目録</w:t>
      </w:r>
      <w:bookmarkStart w:id="1" w:name="_GoBack"/>
      <w:bookmarkEnd w:id="1"/>
    </w:p>
    <w:p w14:paraId="740CAFA2" w14:textId="6A873749" w:rsidR="00FE3DED" w:rsidRPr="00575262" w:rsidRDefault="00FE3DED" w:rsidP="00F25F67">
      <w:pPr>
        <w:rPr>
          <w:color w:val="FF0000"/>
        </w:rPr>
      </w:pPr>
      <w:r w:rsidRPr="00575262">
        <w:rPr>
          <w:rFonts w:hint="eastAsia"/>
          <w:color w:val="FF0000"/>
        </w:rPr>
        <w:t xml:space="preserve">　</w:t>
      </w:r>
      <w:bookmarkStart w:id="2" w:name="_Hlk135833147"/>
      <w:r w:rsidRPr="00575262">
        <w:rPr>
          <w:rFonts w:hint="eastAsia"/>
          <w:color w:val="FF0000"/>
        </w:rPr>
        <w:t>記載方法は日本養豚学会誌の投稿規程によること（記載例を赤字で示す）。</w:t>
      </w:r>
      <w:r w:rsidR="004A33C1">
        <w:rPr>
          <w:rFonts w:hint="eastAsia"/>
          <w:color w:val="FF0000"/>
        </w:rPr>
        <w:t>ただし、小型英大文字は用いなくて差し支えない。</w:t>
      </w:r>
      <w:r w:rsidRPr="00575262">
        <w:rPr>
          <w:rFonts w:hint="eastAsia"/>
          <w:color w:val="FF0000"/>
        </w:rPr>
        <w:t>候補者の氏名にはアンダーライン</w:t>
      </w:r>
      <w:r w:rsidR="00694B15" w:rsidRPr="004A5013">
        <w:rPr>
          <w:rFonts w:hint="eastAsia"/>
          <w:color w:val="FF0000"/>
        </w:rPr>
        <w:t>（ラインの種類は問わない）</w:t>
      </w:r>
      <w:r w:rsidRPr="00575262">
        <w:rPr>
          <w:rFonts w:hint="eastAsia"/>
          <w:color w:val="FF0000"/>
        </w:rPr>
        <w:t>を付すこと。以下の分類ごとに番号を付すこと。該当する区分の業績がない場合は区分ごと削除し番号を詰めて記載する。</w:t>
      </w:r>
      <w:r w:rsidR="00694B15" w:rsidRPr="004A5013">
        <w:rPr>
          <w:rFonts w:hint="eastAsia"/>
          <w:color w:val="FF0000"/>
        </w:rPr>
        <w:t>業績の記載順序は、候補者が筆頭著者もしくは代表著者のものについて、公表年次が新しいものから順番に記載し、引き続いて候補者が筆頭著者もしくは代表著者でないものについて、公表年次が新しいものから順番に記載する。各業績において</w:t>
      </w:r>
      <w:r w:rsidR="00694B15" w:rsidRPr="004A5013">
        <w:rPr>
          <w:rFonts w:hint="eastAsia"/>
          <w:color w:val="FF0000"/>
        </w:rPr>
        <w:t>2</w:t>
      </w:r>
      <w:r w:rsidR="00694B15" w:rsidRPr="004A5013">
        <w:rPr>
          <w:rFonts w:hint="eastAsia"/>
          <w:color w:val="FF0000"/>
        </w:rPr>
        <w:t>行目以降で字下げするなど視認性に配慮されていれば、ひながたのインデントにこだわらず、適宜の字下げで作成して差し支えない。</w:t>
      </w:r>
      <w:r>
        <w:rPr>
          <w:color w:val="FF0000"/>
        </w:rPr>
        <w:t>DOI</w:t>
      </w:r>
      <w:r>
        <w:rPr>
          <w:rFonts w:hint="eastAsia"/>
          <w:color w:val="FF0000"/>
        </w:rPr>
        <w:t>が付与されている論文については</w:t>
      </w:r>
      <w:r>
        <w:rPr>
          <w:rFonts w:hint="eastAsia"/>
          <w:color w:val="FF0000"/>
        </w:rPr>
        <w:t>DOI</w:t>
      </w:r>
      <w:r>
        <w:rPr>
          <w:rFonts w:hint="eastAsia"/>
          <w:color w:val="FF0000"/>
        </w:rPr>
        <w:t>を記載する。印刷中の業績のうち，日本養豚学会誌以外に掲載予定の業績については内容が参照できる資料を別紙として併せて提出してもよい（審査の際に内容を照会する場合があります）。</w:t>
      </w:r>
      <w:bookmarkEnd w:id="2"/>
    </w:p>
    <w:p w14:paraId="25BAD45C" w14:textId="77777777" w:rsidR="00CC6300" w:rsidRPr="00FE3DED" w:rsidRDefault="00CC6300"/>
    <w:p w14:paraId="0B71A6AA" w14:textId="77777777" w:rsidR="00575262" w:rsidRDefault="00151B58" w:rsidP="00575262">
      <w:r>
        <w:rPr>
          <w:rFonts w:hint="eastAsia"/>
        </w:rPr>
        <w:t>（</w:t>
      </w:r>
      <w:r w:rsidR="009C2BEE">
        <w:rPr>
          <w:rFonts w:hint="eastAsia"/>
        </w:rPr>
        <w:t>Ａ）</w:t>
      </w:r>
      <w:r w:rsidR="006142FE">
        <w:rPr>
          <w:rFonts w:hint="eastAsia"/>
        </w:rPr>
        <w:t>日本養豚学会において発表した業績</w:t>
      </w:r>
    </w:p>
    <w:p w14:paraId="2213880C" w14:textId="77777777" w:rsidR="006142FE" w:rsidRDefault="00575262" w:rsidP="00575262">
      <w:r>
        <w:rPr>
          <w:rFonts w:hint="eastAsia"/>
        </w:rPr>
        <w:t>１）</w:t>
      </w:r>
      <w:r w:rsidR="006142FE">
        <w:rPr>
          <w:rFonts w:hint="eastAsia"/>
        </w:rPr>
        <w:t>原著論文</w:t>
      </w:r>
    </w:p>
    <w:p w14:paraId="6257085A" w14:textId="77777777" w:rsidR="006142FE" w:rsidRPr="00575262" w:rsidRDefault="00575262">
      <w:pPr>
        <w:numPr>
          <w:ilvl w:val="1"/>
          <w:numId w:val="1"/>
        </w:numPr>
        <w:rPr>
          <w:color w:val="FF0000"/>
        </w:rPr>
      </w:pPr>
      <w:r w:rsidRPr="00575262">
        <w:rPr>
          <w:rFonts w:hint="eastAsia"/>
          <w:color w:val="FF0000"/>
          <w:u w:val="double"/>
        </w:rPr>
        <w:t>養豚太郎</w:t>
      </w:r>
      <w:r w:rsidRPr="00575262">
        <w:rPr>
          <w:rFonts w:hint="eastAsia"/>
          <w:color w:val="FF0000"/>
        </w:rPr>
        <w:t>・猪突猛・猪突進．日本養豚学会における受賞者公募について．日本養豚学会誌</w:t>
      </w:r>
      <w:r w:rsidRPr="00575262">
        <w:rPr>
          <w:rFonts w:hint="eastAsia"/>
          <w:color w:val="FF0000"/>
        </w:rPr>
        <w:t xml:space="preserve"> </w:t>
      </w:r>
      <w:r w:rsidRPr="00575262">
        <w:rPr>
          <w:color w:val="FF0000"/>
        </w:rPr>
        <w:t>99: 999-999. 2099.</w:t>
      </w:r>
      <w:r w:rsidR="00745044">
        <w:rPr>
          <w:color w:val="FF0000"/>
        </w:rPr>
        <w:t xml:space="preserve"> </w:t>
      </w:r>
      <w:r w:rsidR="00745044" w:rsidRPr="00745044">
        <w:rPr>
          <w:color w:val="FF0000"/>
        </w:rPr>
        <w:t>https://doi.org/10.5938/youton.</w:t>
      </w:r>
      <w:r w:rsidR="00745044">
        <w:rPr>
          <w:rFonts w:hint="eastAsia"/>
          <w:color w:val="FF0000"/>
        </w:rPr>
        <w:t>9</w:t>
      </w:r>
      <w:r w:rsidR="00745044">
        <w:rPr>
          <w:color w:val="FF0000"/>
        </w:rPr>
        <w:t>9.9_999</w:t>
      </w:r>
    </w:p>
    <w:p w14:paraId="3FE85649" w14:textId="77777777" w:rsidR="00625154" w:rsidRDefault="00625154" w:rsidP="00625154">
      <w:pPr>
        <w:numPr>
          <w:ilvl w:val="1"/>
          <w:numId w:val="1"/>
        </w:numPr>
      </w:pPr>
    </w:p>
    <w:p w14:paraId="4F431672" w14:textId="77777777" w:rsidR="006142FE" w:rsidRDefault="006142FE"/>
    <w:p w14:paraId="5BC0EAC7" w14:textId="77777777" w:rsidR="006142FE" w:rsidRDefault="006142FE">
      <w:pPr>
        <w:numPr>
          <w:ilvl w:val="0"/>
          <w:numId w:val="1"/>
        </w:numPr>
      </w:pPr>
      <w:r>
        <w:rPr>
          <w:rFonts w:hint="eastAsia"/>
        </w:rPr>
        <w:t>短報・</w:t>
      </w:r>
      <w:r w:rsidR="00177835">
        <w:rPr>
          <w:rFonts w:hint="eastAsia"/>
        </w:rPr>
        <w:t>技術ノート</w:t>
      </w:r>
    </w:p>
    <w:p w14:paraId="12FBCC8E" w14:textId="77777777" w:rsidR="006142FE" w:rsidRDefault="006142FE">
      <w:pPr>
        <w:numPr>
          <w:ilvl w:val="1"/>
          <w:numId w:val="1"/>
        </w:numPr>
      </w:pPr>
    </w:p>
    <w:p w14:paraId="60E32B84" w14:textId="77777777" w:rsidR="006142FE" w:rsidRDefault="006142FE">
      <w:pPr>
        <w:numPr>
          <w:ilvl w:val="1"/>
          <w:numId w:val="1"/>
        </w:numPr>
      </w:pPr>
    </w:p>
    <w:p w14:paraId="06094F2F" w14:textId="77777777" w:rsidR="006142FE" w:rsidRDefault="006142FE"/>
    <w:p w14:paraId="2E2F6497" w14:textId="77777777" w:rsidR="00177835" w:rsidRDefault="00177835" w:rsidP="00177835">
      <w:pPr>
        <w:numPr>
          <w:ilvl w:val="0"/>
          <w:numId w:val="1"/>
        </w:numPr>
      </w:pPr>
      <w:r>
        <w:rPr>
          <w:rFonts w:hint="eastAsia"/>
        </w:rPr>
        <w:t>講演要旨</w:t>
      </w:r>
    </w:p>
    <w:p w14:paraId="6B32B644" w14:textId="77777777" w:rsidR="00575262" w:rsidRPr="00575262" w:rsidRDefault="00575262" w:rsidP="00575262">
      <w:pPr>
        <w:numPr>
          <w:ilvl w:val="1"/>
          <w:numId w:val="1"/>
        </w:numPr>
        <w:rPr>
          <w:color w:val="FF0000"/>
        </w:rPr>
      </w:pPr>
      <w:r w:rsidRPr="00575262">
        <w:rPr>
          <w:rFonts w:hint="eastAsia"/>
          <w:color w:val="FF0000"/>
        </w:rPr>
        <w:lastRenderedPageBreak/>
        <w:t>猪突猛・</w:t>
      </w:r>
      <w:r w:rsidRPr="00575262">
        <w:rPr>
          <w:rFonts w:hint="eastAsia"/>
          <w:color w:val="FF0000"/>
          <w:u w:val="double"/>
        </w:rPr>
        <w:t>養豚太郎</w:t>
      </w:r>
      <w:r w:rsidRPr="00575262">
        <w:rPr>
          <w:rFonts w:hint="eastAsia"/>
          <w:color w:val="FF0000"/>
        </w:rPr>
        <w:t>．日本養豚学会における受賞者公募に際しての記載様式に関する一考察．第</w:t>
      </w:r>
      <w:r w:rsidRPr="00575262">
        <w:rPr>
          <w:rFonts w:hint="eastAsia"/>
          <w:color w:val="FF0000"/>
        </w:rPr>
        <w:t>999</w:t>
      </w:r>
      <w:r w:rsidRPr="00575262">
        <w:rPr>
          <w:rFonts w:hint="eastAsia"/>
          <w:color w:val="FF0000"/>
        </w:rPr>
        <w:t>回日本養豚学会大会．講演要旨．</w:t>
      </w:r>
      <w:r w:rsidRPr="00575262">
        <w:rPr>
          <w:color w:val="FF0000"/>
        </w:rPr>
        <w:t>P.99. 2099.</w:t>
      </w:r>
    </w:p>
    <w:p w14:paraId="13873E80" w14:textId="77777777" w:rsidR="00177835" w:rsidRDefault="00177835" w:rsidP="00177835">
      <w:pPr>
        <w:numPr>
          <w:ilvl w:val="1"/>
          <w:numId w:val="1"/>
        </w:numPr>
      </w:pPr>
    </w:p>
    <w:p w14:paraId="46756846" w14:textId="77777777" w:rsidR="00177835" w:rsidRDefault="00177835"/>
    <w:p w14:paraId="212E32FA" w14:textId="77777777" w:rsidR="006142FE" w:rsidRDefault="00151B58">
      <w:r>
        <w:rPr>
          <w:rFonts w:hint="eastAsia"/>
        </w:rPr>
        <w:t>（</w:t>
      </w:r>
      <w:r w:rsidR="009C2BEE">
        <w:rPr>
          <w:rFonts w:hint="eastAsia"/>
        </w:rPr>
        <w:t>Ｂ）</w:t>
      </w:r>
      <w:r w:rsidR="006142FE">
        <w:rPr>
          <w:rFonts w:hint="eastAsia"/>
        </w:rPr>
        <w:t>他誌掲載の業績</w:t>
      </w:r>
    </w:p>
    <w:p w14:paraId="046669BB" w14:textId="77777777" w:rsidR="006142FE" w:rsidRDefault="006142FE">
      <w:pPr>
        <w:numPr>
          <w:ilvl w:val="0"/>
          <w:numId w:val="3"/>
        </w:numPr>
      </w:pPr>
      <w:r>
        <w:rPr>
          <w:rFonts w:hint="eastAsia"/>
        </w:rPr>
        <w:t>原著論文</w:t>
      </w:r>
    </w:p>
    <w:p w14:paraId="67F2D44B" w14:textId="77777777" w:rsidR="006142FE" w:rsidRDefault="006142FE">
      <w:pPr>
        <w:numPr>
          <w:ilvl w:val="0"/>
          <w:numId w:val="2"/>
        </w:numPr>
        <w:tabs>
          <w:tab w:val="clear" w:pos="1110"/>
          <w:tab w:val="num" w:pos="720"/>
        </w:tabs>
        <w:ind w:left="714" w:hanging="364"/>
      </w:pPr>
    </w:p>
    <w:p w14:paraId="69C72546" w14:textId="77777777" w:rsidR="00F756EC" w:rsidRDefault="00F756EC" w:rsidP="00F756EC">
      <w:pPr>
        <w:numPr>
          <w:ilvl w:val="0"/>
          <w:numId w:val="2"/>
        </w:numPr>
        <w:tabs>
          <w:tab w:val="clear" w:pos="1110"/>
          <w:tab w:val="num" w:pos="714"/>
        </w:tabs>
        <w:ind w:left="700" w:hanging="336"/>
      </w:pPr>
    </w:p>
    <w:p w14:paraId="17EDDB14" w14:textId="77777777" w:rsidR="00625154" w:rsidRDefault="00625154" w:rsidP="00625154">
      <w:pPr>
        <w:ind w:left="714"/>
      </w:pPr>
    </w:p>
    <w:p w14:paraId="1AFA5048" w14:textId="77777777" w:rsidR="006142FE" w:rsidRDefault="006142FE">
      <w:r>
        <w:rPr>
          <w:rFonts w:hint="eastAsia"/>
        </w:rPr>
        <w:t>２）短報・</w:t>
      </w:r>
      <w:r w:rsidR="00177835">
        <w:rPr>
          <w:rFonts w:hint="eastAsia"/>
        </w:rPr>
        <w:t>技術ノート</w:t>
      </w:r>
      <w:r w:rsidR="00ED31CC">
        <w:rPr>
          <w:rFonts w:hint="eastAsia"/>
        </w:rPr>
        <w:t>等</w:t>
      </w:r>
    </w:p>
    <w:p w14:paraId="0FE68E9C" w14:textId="77777777" w:rsidR="00D92BA0" w:rsidRDefault="00D92BA0" w:rsidP="00D92BA0">
      <w:pPr>
        <w:numPr>
          <w:ilvl w:val="1"/>
          <w:numId w:val="3"/>
        </w:numPr>
      </w:pPr>
    </w:p>
    <w:p w14:paraId="1AF9AFD8" w14:textId="77777777" w:rsidR="00D92BA0" w:rsidRDefault="00D92BA0" w:rsidP="00D92BA0">
      <w:pPr>
        <w:numPr>
          <w:ilvl w:val="1"/>
          <w:numId w:val="3"/>
        </w:numPr>
      </w:pPr>
    </w:p>
    <w:p w14:paraId="77DBBBA5" w14:textId="77777777" w:rsidR="006142FE" w:rsidRDefault="006142FE"/>
    <w:p w14:paraId="43BAA266" w14:textId="77777777" w:rsidR="00177835" w:rsidRDefault="00177835" w:rsidP="00177835">
      <w:r>
        <w:rPr>
          <w:rFonts w:hint="eastAsia"/>
        </w:rPr>
        <w:t>３）講演要旨</w:t>
      </w:r>
    </w:p>
    <w:p w14:paraId="69F50DD3" w14:textId="77777777" w:rsidR="00177835" w:rsidRDefault="00177835" w:rsidP="00177835">
      <w:pPr>
        <w:numPr>
          <w:ilvl w:val="0"/>
          <w:numId w:val="7"/>
        </w:numPr>
      </w:pPr>
    </w:p>
    <w:p w14:paraId="792051A2" w14:textId="77777777" w:rsidR="00177835" w:rsidRDefault="00177835" w:rsidP="00177835">
      <w:pPr>
        <w:numPr>
          <w:ilvl w:val="0"/>
          <w:numId w:val="7"/>
        </w:numPr>
      </w:pPr>
    </w:p>
    <w:p w14:paraId="67E8A8F6" w14:textId="77777777" w:rsidR="00177835" w:rsidRDefault="00177835"/>
    <w:p w14:paraId="63A6E1F9" w14:textId="77777777" w:rsidR="006142FE" w:rsidRDefault="00177835">
      <w:r>
        <w:rPr>
          <w:rFonts w:hint="eastAsia"/>
        </w:rPr>
        <w:t>４</w:t>
      </w:r>
      <w:r w:rsidR="006142FE">
        <w:rPr>
          <w:rFonts w:hint="eastAsia"/>
        </w:rPr>
        <w:t>）その他の</w:t>
      </w:r>
      <w:r w:rsidR="00CC6300">
        <w:rPr>
          <w:rFonts w:hint="eastAsia"/>
        </w:rPr>
        <w:t>業績</w:t>
      </w:r>
      <w:r w:rsidR="00CC6300" w:rsidRPr="00177835">
        <w:rPr>
          <w:rFonts w:hint="eastAsia"/>
          <w:color w:val="FF0000"/>
        </w:rPr>
        <w:t>（著書や招待講演</w:t>
      </w:r>
      <w:r w:rsidRPr="00177835">
        <w:rPr>
          <w:rFonts w:hint="eastAsia"/>
          <w:color w:val="FF0000"/>
        </w:rPr>
        <w:t>、知的財産）</w:t>
      </w:r>
    </w:p>
    <w:p w14:paraId="1437E9EC" w14:textId="77777777" w:rsidR="006142FE" w:rsidRDefault="006142FE">
      <w:pPr>
        <w:numPr>
          <w:ilvl w:val="0"/>
          <w:numId w:val="5"/>
        </w:numPr>
      </w:pPr>
    </w:p>
    <w:p w14:paraId="4015BBC1" w14:textId="77777777" w:rsidR="006142FE" w:rsidRDefault="006142FE">
      <w:pPr>
        <w:numPr>
          <w:ilvl w:val="0"/>
          <w:numId w:val="5"/>
        </w:numPr>
      </w:pPr>
    </w:p>
    <w:p w14:paraId="1CD0BDB9" w14:textId="77777777" w:rsidR="006142FE" w:rsidRDefault="006142FE" w:rsidP="00BA1F66">
      <w:pPr>
        <w:ind w:left="780"/>
      </w:pPr>
    </w:p>
    <w:sectPr w:rsidR="006142F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05465" w14:textId="77777777" w:rsidR="00AE407C" w:rsidRDefault="00AE407C" w:rsidP="00A77A3A">
      <w:r>
        <w:separator/>
      </w:r>
    </w:p>
  </w:endnote>
  <w:endnote w:type="continuationSeparator" w:id="0">
    <w:p w14:paraId="4E8DC7C5" w14:textId="77777777" w:rsidR="00AE407C" w:rsidRDefault="00AE407C" w:rsidP="00A77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C90E1" w14:textId="77777777" w:rsidR="00AE407C" w:rsidRDefault="00AE407C" w:rsidP="00A77A3A">
      <w:r>
        <w:separator/>
      </w:r>
    </w:p>
  </w:footnote>
  <w:footnote w:type="continuationSeparator" w:id="0">
    <w:p w14:paraId="7B2C9917" w14:textId="77777777" w:rsidR="00AE407C" w:rsidRDefault="00AE407C" w:rsidP="00A77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C7A45"/>
    <w:multiLevelType w:val="hybridMultilevel"/>
    <w:tmpl w:val="4536828A"/>
    <w:lvl w:ilvl="0" w:tplc="533E098A">
      <w:start w:val="1"/>
      <w:numFmt w:val="decimal"/>
      <w:lvlText w:val="%1．"/>
      <w:lvlJc w:val="left"/>
      <w:pPr>
        <w:ind w:left="540" w:hanging="54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FAE289C"/>
    <w:multiLevelType w:val="hybridMultilevel"/>
    <w:tmpl w:val="AD9EFD24"/>
    <w:lvl w:ilvl="0" w:tplc="BCC8BAE6">
      <w:start w:val="1"/>
      <w:numFmt w:val="decimal"/>
      <w:lvlText w:val="%1)"/>
      <w:lvlJc w:val="left"/>
      <w:pPr>
        <w:tabs>
          <w:tab w:val="num" w:pos="1110"/>
        </w:tabs>
        <w:ind w:left="1110" w:hanging="69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205B7AB3"/>
    <w:multiLevelType w:val="hybridMultilevel"/>
    <w:tmpl w:val="7E2A93F6"/>
    <w:lvl w:ilvl="0" w:tplc="DE9C99A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5573657"/>
    <w:multiLevelType w:val="hybridMultilevel"/>
    <w:tmpl w:val="59D4B49E"/>
    <w:lvl w:ilvl="0" w:tplc="B2281BC2">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64BF4390"/>
    <w:multiLevelType w:val="hybridMultilevel"/>
    <w:tmpl w:val="02329A10"/>
    <w:lvl w:ilvl="0" w:tplc="1B781B02">
      <w:start w:val="1"/>
      <w:numFmt w:val="decimalFullWidth"/>
      <w:lvlText w:val="%1）"/>
      <w:lvlJc w:val="left"/>
      <w:pPr>
        <w:tabs>
          <w:tab w:val="num" w:pos="420"/>
        </w:tabs>
        <w:ind w:left="420" w:hanging="420"/>
      </w:pPr>
      <w:rPr>
        <w:rFonts w:hint="eastAsia"/>
      </w:rPr>
    </w:lvl>
    <w:lvl w:ilvl="1" w:tplc="E748752A">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9645C62"/>
    <w:multiLevelType w:val="hybridMultilevel"/>
    <w:tmpl w:val="0D863DA0"/>
    <w:lvl w:ilvl="0" w:tplc="49EA1C10">
      <w:start w:val="1"/>
      <w:numFmt w:val="decimalFullWidth"/>
      <w:lvlText w:val="%1）"/>
      <w:lvlJc w:val="left"/>
      <w:pPr>
        <w:tabs>
          <w:tab w:val="num" w:pos="420"/>
        </w:tabs>
        <w:ind w:left="420" w:hanging="420"/>
      </w:pPr>
      <w:rPr>
        <w:rFonts w:hint="eastAsia"/>
      </w:rPr>
    </w:lvl>
    <w:lvl w:ilvl="1" w:tplc="806C3290">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AD04387"/>
    <w:multiLevelType w:val="hybridMultilevel"/>
    <w:tmpl w:val="C5828878"/>
    <w:lvl w:ilvl="0" w:tplc="806C3290">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5"/>
  </w:num>
  <w:num w:numId="4">
    <w:abstractNumId w:val="2"/>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s>
  <w:rsids>
    <w:rsidRoot w:val="00BA1F66"/>
    <w:rsid w:val="00004DE4"/>
    <w:rsid w:val="00022AA0"/>
    <w:rsid w:val="00065B7A"/>
    <w:rsid w:val="000A1459"/>
    <w:rsid w:val="000A3B73"/>
    <w:rsid w:val="000B7ADF"/>
    <w:rsid w:val="00116BE5"/>
    <w:rsid w:val="00151B58"/>
    <w:rsid w:val="001576ED"/>
    <w:rsid w:val="00177835"/>
    <w:rsid w:val="00193FC7"/>
    <w:rsid w:val="001F226C"/>
    <w:rsid w:val="00243D26"/>
    <w:rsid w:val="00285453"/>
    <w:rsid w:val="002C0727"/>
    <w:rsid w:val="002F10D8"/>
    <w:rsid w:val="00351D12"/>
    <w:rsid w:val="003664A7"/>
    <w:rsid w:val="00390036"/>
    <w:rsid w:val="00395E9D"/>
    <w:rsid w:val="003E1F1F"/>
    <w:rsid w:val="003E3E69"/>
    <w:rsid w:val="00410E96"/>
    <w:rsid w:val="00477FE2"/>
    <w:rsid w:val="004A33C1"/>
    <w:rsid w:val="004A5013"/>
    <w:rsid w:val="004A7D85"/>
    <w:rsid w:val="004C606A"/>
    <w:rsid w:val="004F1257"/>
    <w:rsid w:val="0051399F"/>
    <w:rsid w:val="00573F77"/>
    <w:rsid w:val="00575262"/>
    <w:rsid w:val="00595FB2"/>
    <w:rsid w:val="006142FE"/>
    <w:rsid w:val="00625154"/>
    <w:rsid w:val="00694B15"/>
    <w:rsid w:val="006A0F56"/>
    <w:rsid w:val="006A3ADF"/>
    <w:rsid w:val="00745044"/>
    <w:rsid w:val="007C708F"/>
    <w:rsid w:val="0083472C"/>
    <w:rsid w:val="00867CED"/>
    <w:rsid w:val="008A5B71"/>
    <w:rsid w:val="00912015"/>
    <w:rsid w:val="00934735"/>
    <w:rsid w:val="00973A33"/>
    <w:rsid w:val="00990691"/>
    <w:rsid w:val="009B57F0"/>
    <w:rsid w:val="009C2BEE"/>
    <w:rsid w:val="009D6BCF"/>
    <w:rsid w:val="00A77A3A"/>
    <w:rsid w:val="00A93E11"/>
    <w:rsid w:val="00AE407C"/>
    <w:rsid w:val="00B7356B"/>
    <w:rsid w:val="00B826F9"/>
    <w:rsid w:val="00BA1F66"/>
    <w:rsid w:val="00BF6E99"/>
    <w:rsid w:val="00C011A0"/>
    <w:rsid w:val="00C94DED"/>
    <w:rsid w:val="00CA20A6"/>
    <w:rsid w:val="00CC0F8A"/>
    <w:rsid w:val="00CC6300"/>
    <w:rsid w:val="00D03F4F"/>
    <w:rsid w:val="00D82AC4"/>
    <w:rsid w:val="00D92BA0"/>
    <w:rsid w:val="00E449DC"/>
    <w:rsid w:val="00E97D2F"/>
    <w:rsid w:val="00ED31CC"/>
    <w:rsid w:val="00ED4399"/>
    <w:rsid w:val="00F03F3E"/>
    <w:rsid w:val="00F25F67"/>
    <w:rsid w:val="00F33D54"/>
    <w:rsid w:val="00F756EC"/>
    <w:rsid w:val="00FE3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AF40BD"/>
  <w15:chartTrackingRefBased/>
  <w15:docId w15:val="{CAB6994C-B89A-4854-885E-503D0AD0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1F66"/>
    <w:pPr>
      <w:ind w:leftChars="400" w:left="840"/>
    </w:pPr>
    <w:rPr>
      <w:szCs w:val="22"/>
    </w:rPr>
  </w:style>
  <w:style w:type="paragraph" w:styleId="a4">
    <w:name w:val="header"/>
    <w:basedOn w:val="a"/>
    <w:link w:val="a5"/>
    <w:uiPriority w:val="99"/>
    <w:unhideWhenUsed/>
    <w:rsid w:val="00A77A3A"/>
    <w:pPr>
      <w:tabs>
        <w:tab w:val="center" w:pos="4252"/>
        <w:tab w:val="right" w:pos="8504"/>
      </w:tabs>
      <w:snapToGrid w:val="0"/>
    </w:pPr>
  </w:style>
  <w:style w:type="character" w:customStyle="1" w:styleId="a5">
    <w:name w:val="ヘッダー (文字)"/>
    <w:link w:val="a4"/>
    <w:uiPriority w:val="99"/>
    <w:rsid w:val="00A77A3A"/>
    <w:rPr>
      <w:kern w:val="2"/>
      <w:sz w:val="21"/>
      <w:szCs w:val="24"/>
    </w:rPr>
  </w:style>
  <w:style w:type="paragraph" w:styleId="a6">
    <w:name w:val="footer"/>
    <w:basedOn w:val="a"/>
    <w:link w:val="a7"/>
    <w:uiPriority w:val="99"/>
    <w:unhideWhenUsed/>
    <w:rsid w:val="00A77A3A"/>
    <w:pPr>
      <w:tabs>
        <w:tab w:val="center" w:pos="4252"/>
        <w:tab w:val="right" w:pos="8504"/>
      </w:tabs>
      <w:snapToGrid w:val="0"/>
    </w:pPr>
  </w:style>
  <w:style w:type="character" w:customStyle="1" w:styleId="a7">
    <w:name w:val="フッター (文字)"/>
    <w:link w:val="a6"/>
    <w:uiPriority w:val="99"/>
    <w:rsid w:val="00A77A3A"/>
    <w:rPr>
      <w:kern w:val="2"/>
      <w:sz w:val="21"/>
      <w:szCs w:val="24"/>
    </w:rPr>
  </w:style>
  <w:style w:type="paragraph" w:styleId="a8">
    <w:name w:val="Balloon Text"/>
    <w:basedOn w:val="a"/>
    <w:link w:val="a9"/>
    <w:uiPriority w:val="99"/>
    <w:semiHidden/>
    <w:unhideWhenUsed/>
    <w:rsid w:val="00D03F4F"/>
    <w:rPr>
      <w:rFonts w:ascii="Arial" w:eastAsia="ＭＳ ゴシック" w:hAnsi="Arial"/>
      <w:sz w:val="18"/>
      <w:szCs w:val="18"/>
    </w:rPr>
  </w:style>
  <w:style w:type="character" w:customStyle="1" w:styleId="a9">
    <w:name w:val="吹き出し (文字)"/>
    <w:link w:val="a8"/>
    <w:uiPriority w:val="99"/>
    <w:semiHidden/>
    <w:rsid w:val="00D03F4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20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1162</Words>
  <Characters>177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業績目録</vt:lpstr>
      <vt:lpstr>業績目録</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業績目録</dc:title>
  <dc:subject/>
  <dc:creator>pochi</dc:creator>
  <cp:keywords/>
  <cp:lastModifiedBy>平山 祐理</cp:lastModifiedBy>
  <cp:revision>6</cp:revision>
  <cp:lastPrinted>2011-10-19T08:19:00Z</cp:lastPrinted>
  <dcterms:created xsi:type="dcterms:W3CDTF">2022-06-09T19:32:00Z</dcterms:created>
  <dcterms:modified xsi:type="dcterms:W3CDTF">2023-06-07T07:53:00Z</dcterms:modified>
</cp:coreProperties>
</file>